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6C66" w14:textId="77777777" w:rsidR="00B459DB" w:rsidRDefault="00B459DB" w:rsidP="00B459DB">
      <w:pPr>
        <w:jc w:val="center"/>
      </w:pPr>
      <w:r w:rsidRPr="00B459DB">
        <w:t>21世紀金融行動原則 預貸WG・PCAF日本事務局共催「投融資先の温室効果ガス排出量（ファイナンスド・エミッション）の把握とこれを用いたエンゲージメントのあり方」</w:t>
      </w:r>
    </w:p>
    <w:p w14:paraId="2ADCDC0C" w14:textId="5A4CB8CD" w:rsidR="00B459DB" w:rsidRDefault="00B459DB" w:rsidP="00B459DB">
      <w:pPr>
        <w:jc w:val="center"/>
      </w:pPr>
      <w:r>
        <w:rPr>
          <w:rFonts w:hint="eastAsia"/>
        </w:rPr>
        <w:t>申込時アンケート</w:t>
      </w:r>
      <w:r w:rsidR="004039ED">
        <w:rPr>
          <w:rFonts w:hint="eastAsia"/>
        </w:rPr>
        <w:t>（Z</w:t>
      </w:r>
      <w:r w:rsidR="004039ED">
        <w:t>oom</w:t>
      </w:r>
      <w:r w:rsidR="004039ED">
        <w:rPr>
          <w:rFonts w:hint="eastAsia"/>
        </w:rPr>
        <w:t>の申込フォームで申込できない方向け）</w:t>
      </w:r>
    </w:p>
    <w:p w14:paraId="6E4E44B9" w14:textId="77777777" w:rsidR="00B459DB" w:rsidRDefault="00B459DB" w:rsidP="00B459DB">
      <w:pPr>
        <w:jc w:val="center"/>
      </w:pPr>
    </w:p>
    <w:p w14:paraId="0FDAE874" w14:textId="211E84E4" w:rsidR="00B459DB" w:rsidRDefault="00B459DB" w:rsidP="00B459DB">
      <w:r>
        <w:rPr>
          <w:rFonts w:hint="eastAsia"/>
        </w:rPr>
        <w:t>アンケート</w:t>
      </w:r>
      <w:r>
        <w:t>Q1.ご自身が関連する業務に当てはまるものを全てお選びください。</w:t>
      </w:r>
    </w:p>
    <w:p w14:paraId="14DF61FF" w14:textId="53C9EEBF" w:rsidR="00B459DB" w:rsidRDefault="00B459DB" w:rsidP="00B459DB">
      <w:r>
        <w:rPr>
          <w:rFonts w:hint="eastAsia"/>
        </w:rPr>
        <w:t>1</w:t>
      </w:r>
      <w:r>
        <w:t>.</w:t>
      </w:r>
      <w:r>
        <w:rPr>
          <w:rFonts w:hint="eastAsia"/>
        </w:rPr>
        <w:t>投融資先の温室効果ガス排出量算定</w:t>
      </w:r>
    </w:p>
    <w:p w14:paraId="37F33938" w14:textId="1501ABD8" w:rsidR="00B459DB" w:rsidRDefault="00B459DB" w:rsidP="00B459DB">
      <w:r>
        <w:rPr>
          <w:rFonts w:hint="eastAsia"/>
        </w:rPr>
        <w:t>2</w:t>
      </w:r>
      <w:r>
        <w:t>.</w:t>
      </w:r>
      <w:r>
        <w:rPr>
          <w:rFonts w:hint="eastAsia"/>
        </w:rPr>
        <w:t>取引先とエンゲージメント</w:t>
      </w:r>
    </w:p>
    <w:p w14:paraId="1B20F0E2" w14:textId="7AB2B96D" w:rsidR="00B459DB" w:rsidRDefault="00B459DB" w:rsidP="00B459DB">
      <w:r>
        <w:rPr>
          <w:rFonts w:hint="eastAsia"/>
        </w:rPr>
        <w:t>3</w:t>
      </w:r>
      <w:r>
        <w:t>.</w:t>
      </w:r>
      <w:r>
        <w:rPr>
          <w:rFonts w:hint="eastAsia"/>
        </w:rPr>
        <w:t>統合報告書作成等、開示関連</w:t>
      </w:r>
    </w:p>
    <w:p w14:paraId="15605CC1" w14:textId="1EB8B377" w:rsidR="00B459DB" w:rsidRDefault="00B459DB" w:rsidP="00B459DB">
      <w:r>
        <w:rPr>
          <w:rFonts w:hint="eastAsia"/>
        </w:rPr>
        <w:t>4</w:t>
      </w:r>
      <w:r>
        <w:t>.</w:t>
      </w:r>
      <w:r>
        <w:rPr>
          <w:rFonts w:hint="eastAsia"/>
        </w:rPr>
        <w:t>該当なし</w:t>
      </w:r>
    </w:p>
    <w:p w14:paraId="71B7F176" w14:textId="77777777" w:rsidR="00B459DB" w:rsidRDefault="00B459DB" w:rsidP="00B459DB"/>
    <w:p w14:paraId="2CD3254A" w14:textId="7170068B" w:rsidR="00B459DB" w:rsidRDefault="00B459DB" w:rsidP="00B459DB">
      <w:r>
        <w:rPr>
          <w:rFonts w:hint="eastAsia"/>
        </w:rPr>
        <w:t>アンケート</w:t>
      </w:r>
      <w:r>
        <w:t>Q2.投融資先の温室効果ガス排出量把握の必要性は、所属先で理解が進んでいますか。（当てはまるもの1つお選びください）</w:t>
      </w:r>
    </w:p>
    <w:p w14:paraId="301801EE" w14:textId="77777777" w:rsidR="00B459DB" w:rsidRDefault="00B459DB" w:rsidP="00B459DB">
      <w:r>
        <w:rPr>
          <w:rFonts w:hint="eastAsia"/>
        </w:rPr>
        <w:t>進んでいる</w:t>
      </w:r>
    </w:p>
    <w:p w14:paraId="6A2B158A" w14:textId="43F4D938" w:rsidR="00B459DB" w:rsidRDefault="00B459DB" w:rsidP="00B459DB">
      <w:r>
        <w:t>1.</w:t>
      </w:r>
      <w:r>
        <w:rPr>
          <w:rFonts w:hint="eastAsia"/>
        </w:rPr>
        <w:t>一部（特定の部署など）では進んでいる</w:t>
      </w:r>
    </w:p>
    <w:p w14:paraId="481A4EF8" w14:textId="1F5EA4A7" w:rsidR="00B459DB" w:rsidRDefault="00B459DB" w:rsidP="00B459DB">
      <w:r>
        <w:rPr>
          <w:rFonts w:hint="eastAsia"/>
        </w:rPr>
        <w:t>2</w:t>
      </w:r>
      <w:r>
        <w:t>.</w:t>
      </w:r>
      <w:r>
        <w:rPr>
          <w:rFonts w:hint="eastAsia"/>
        </w:rPr>
        <w:t>進んでいない</w:t>
      </w:r>
    </w:p>
    <w:p w14:paraId="25835B0C" w14:textId="72072219" w:rsidR="00B459DB" w:rsidRDefault="00B459DB" w:rsidP="00B459DB">
      <w:r>
        <w:rPr>
          <w:rFonts w:hint="eastAsia"/>
        </w:rPr>
        <w:t>3</w:t>
      </w:r>
      <w:r>
        <w:t>.</w:t>
      </w:r>
      <w:r>
        <w:rPr>
          <w:rFonts w:hint="eastAsia"/>
        </w:rPr>
        <w:t>把握していない</w:t>
      </w:r>
    </w:p>
    <w:p w14:paraId="6BA7A1E0" w14:textId="1210672D" w:rsidR="00B459DB" w:rsidRDefault="00B459DB" w:rsidP="00B459DB">
      <w:r>
        <w:rPr>
          <w:rFonts w:hint="eastAsia"/>
        </w:rPr>
        <w:t>4</w:t>
      </w:r>
      <w:r>
        <w:t>.</w:t>
      </w:r>
      <w:r>
        <w:rPr>
          <w:rFonts w:hint="eastAsia"/>
        </w:rPr>
        <w:t>金融機関ではない</w:t>
      </w:r>
    </w:p>
    <w:p w14:paraId="68998F82" w14:textId="77777777" w:rsidR="00B459DB" w:rsidRDefault="00B459DB" w:rsidP="00B459DB"/>
    <w:p w14:paraId="18F9F900" w14:textId="77777777" w:rsidR="00B459DB" w:rsidRDefault="00B459DB" w:rsidP="00B459DB">
      <w:r>
        <w:rPr>
          <w:rFonts w:hint="eastAsia"/>
        </w:rPr>
        <w:t>アンケート</w:t>
      </w:r>
      <w:r>
        <w:t>Q3.投融資先の脱炭素に係るエンゲージメントにおいてどのような課題がありますか。（当てはまるものを全てお選びください）</w:t>
      </w:r>
    </w:p>
    <w:p w14:paraId="44250270" w14:textId="770586CC" w:rsidR="00B459DB" w:rsidRDefault="00B459DB" w:rsidP="00B459DB">
      <w:r>
        <w:rPr>
          <w:rFonts w:hint="eastAsia"/>
        </w:rPr>
        <w:t>1</w:t>
      </w:r>
      <w:r>
        <w:t>.</w:t>
      </w:r>
      <w:r>
        <w:rPr>
          <w:rFonts w:hint="eastAsia"/>
        </w:rPr>
        <w:t>社内での理解が得られづらい</w:t>
      </w:r>
    </w:p>
    <w:p w14:paraId="2B31C776" w14:textId="7114034B" w:rsidR="00B459DB" w:rsidRDefault="00B459DB" w:rsidP="00B459DB">
      <w:r>
        <w:rPr>
          <w:rFonts w:hint="eastAsia"/>
        </w:rPr>
        <w:t>2</w:t>
      </w:r>
      <w:r>
        <w:t>.</w:t>
      </w:r>
      <w:r>
        <w:rPr>
          <w:rFonts w:hint="eastAsia"/>
        </w:rPr>
        <w:t>顧客の理解が得られづらい</w:t>
      </w:r>
    </w:p>
    <w:p w14:paraId="1C08CB20" w14:textId="584C2D12" w:rsidR="00B459DB" w:rsidRDefault="00B459DB" w:rsidP="00B459DB">
      <w:r>
        <w:rPr>
          <w:rFonts w:hint="eastAsia"/>
        </w:rPr>
        <w:t>3</w:t>
      </w:r>
      <w:r>
        <w:t>.</w:t>
      </w:r>
      <w:r>
        <w:rPr>
          <w:rFonts w:hint="eastAsia"/>
        </w:rPr>
        <w:t>エンゲージメントを行うための人材が不足している</w:t>
      </w:r>
    </w:p>
    <w:p w14:paraId="7F9BF6A6" w14:textId="65F884B9" w:rsidR="00B459DB" w:rsidRDefault="00B459DB" w:rsidP="00B459DB">
      <w:r>
        <w:rPr>
          <w:rFonts w:hint="eastAsia"/>
        </w:rPr>
        <w:t>4</w:t>
      </w:r>
      <w:r>
        <w:t>.</w:t>
      </w:r>
      <w:r>
        <w:rPr>
          <w:rFonts w:hint="eastAsia"/>
        </w:rPr>
        <w:t>エンゲージメントを行うための知識・スキルが不足している</w:t>
      </w:r>
    </w:p>
    <w:p w14:paraId="75016C51" w14:textId="06BB4BCF" w:rsidR="00B459DB" w:rsidRDefault="00B459DB" w:rsidP="00B459DB">
      <w:r>
        <w:rPr>
          <w:rFonts w:hint="eastAsia"/>
        </w:rPr>
        <w:t>5</w:t>
      </w:r>
      <w:r>
        <w:t>.</w:t>
      </w:r>
      <w:r>
        <w:rPr>
          <w:rFonts w:hint="eastAsia"/>
        </w:rPr>
        <w:t>その他</w:t>
      </w:r>
    </w:p>
    <w:p w14:paraId="2E9D0670" w14:textId="7A1C0CA8" w:rsidR="00B459DB" w:rsidRDefault="00B459DB" w:rsidP="00B459DB">
      <w:r>
        <w:rPr>
          <w:rFonts w:hint="eastAsia"/>
        </w:rPr>
        <w:t>6</w:t>
      </w:r>
      <w:r>
        <w:t>.</w:t>
      </w:r>
      <w:r>
        <w:rPr>
          <w:rFonts w:hint="eastAsia"/>
        </w:rPr>
        <w:t>金融機関ではない</w:t>
      </w:r>
    </w:p>
    <w:p w14:paraId="0E5E32A1" w14:textId="77777777" w:rsidR="00B459DB" w:rsidRPr="00B459DB" w:rsidRDefault="00B459DB" w:rsidP="00B459DB"/>
    <w:p w14:paraId="590CD073" w14:textId="3E6A57E3" w:rsidR="00B459DB" w:rsidRDefault="00B459DB" w:rsidP="00B459DB">
      <w:r>
        <w:rPr>
          <w:rFonts w:hint="eastAsia"/>
        </w:rPr>
        <w:t>アンケート</w:t>
      </w:r>
      <w:r>
        <w:t>Q3.（自由回答）</w:t>
      </w:r>
      <w:r w:rsidR="005A3E0F">
        <w:rPr>
          <w:rFonts w:hint="eastAsia"/>
        </w:rPr>
        <w:t>前の設問で「</w:t>
      </w:r>
      <w:r>
        <w:t>その他</w:t>
      </w:r>
      <w:r w:rsidR="005A3E0F">
        <w:rPr>
          <w:rFonts w:hint="eastAsia"/>
        </w:rPr>
        <w:t>」</w:t>
      </w:r>
      <w:r>
        <w:t>を選ばれた方は</w:t>
      </w:r>
      <w:r w:rsidR="00DD2258">
        <w:rPr>
          <w:rFonts w:hint="eastAsia"/>
        </w:rPr>
        <w:t>課題について</w:t>
      </w:r>
      <w:r>
        <w:t>ご記入ください。</w:t>
      </w:r>
    </w:p>
    <w:p w14:paraId="7595C30E" w14:textId="77777777" w:rsidR="00B459DB" w:rsidRDefault="00B459DB" w:rsidP="00B459DB"/>
    <w:p w14:paraId="66E08B12" w14:textId="5BA5BCD8" w:rsidR="004545F5" w:rsidRPr="00B459DB" w:rsidRDefault="00B459DB" w:rsidP="00B459DB">
      <w:r>
        <w:rPr>
          <w:rFonts w:hint="eastAsia"/>
        </w:rPr>
        <w:t>アンケート</w:t>
      </w:r>
      <w:r>
        <w:t>Q4.登壇者への質問・コメント・本セミナーに関連した悩み事・セミナーで特に聞きたいことをご記入ください（当日も受け付けますが、本アンケートでいただいた内容を中心に、当日質疑応答を行います）</w:t>
      </w:r>
    </w:p>
    <w:sectPr w:rsidR="004545F5" w:rsidRPr="00B459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6C5C" w14:textId="77777777" w:rsidR="003B502D" w:rsidRDefault="003B502D" w:rsidP="003B502D">
      <w:r>
        <w:separator/>
      </w:r>
    </w:p>
  </w:endnote>
  <w:endnote w:type="continuationSeparator" w:id="0">
    <w:p w14:paraId="2CBEE6D1" w14:textId="77777777" w:rsidR="003B502D" w:rsidRDefault="003B502D" w:rsidP="003B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28DF" w14:textId="77777777" w:rsidR="003B502D" w:rsidRDefault="003B502D" w:rsidP="003B502D">
      <w:r>
        <w:separator/>
      </w:r>
    </w:p>
  </w:footnote>
  <w:footnote w:type="continuationSeparator" w:id="0">
    <w:p w14:paraId="4C444963" w14:textId="77777777" w:rsidR="003B502D" w:rsidRDefault="003B502D" w:rsidP="003B5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DB"/>
    <w:rsid w:val="003B502D"/>
    <w:rsid w:val="004039ED"/>
    <w:rsid w:val="004545F5"/>
    <w:rsid w:val="005A3E0F"/>
    <w:rsid w:val="00B459DB"/>
    <w:rsid w:val="00D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129940"/>
  <w15:chartTrackingRefBased/>
  <w15:docId w15:val="{D2DC1107-08B0-4A8B-943C-0CA83D12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02D"/>
  </w:style>
  <w:style w:type="paragraph" w:styleId="a5">
    <w:name w:val="footer"/>
    <w:basedOn w:val="a"/>
    <w:link w:val="a6"/>
    <w:uiPriority w:val="99"/>
    <w:unhideWhenUsed/>
    <w:rsid w:val="003B5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70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6976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43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1849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3909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C771FB24CA11459FEB3CDA3C1FC52E" ma:contentTypeVersion="17" ma:contentTypeDescription="新しいドキュメントを作成します。" ma:contentTypeScope="" ma:versionID="67e9d58022b0842194471df93cf24c12">
  <xsd:schema xmlns:xsd="http://www.w3.org/2001/XMLSchema" xmlns:xs="http://www.w3.org/2001/XMLSchema" xmlns:p="http://schemas.microsoft.com/office/2006/metadata/properties" xmlns:ns2="bfc7294f-c9d8-427e-b500-b72da1a450d6" xmlns:ns3="30af902c-f4b3-4088-8001-b1fa6192d8fe" targetNamespace="http://schemas.microsoft.com/office/2006/metadata/properties" ma:root="true" ma:fieldsID="6e66cf585b9087783bd2fbce05a7209e" ns2:_="" ns3:_="">
    <xsd:import namespace="bfc7294f-c9d8-427e-b500-b72da1a450d6"/>
    <xsd:import namespace="30af902c-f4b3-4088-8001-b1fa6192d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7294f-c9d8-427e-b500-b72da1a45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5b9c91fe-8da4-40c1-8cf3-b5b77045b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902c-f4b3-4088-8001-b1fa6192d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4d11c29-52a7-4d15-bc64-e1a1af768b5a}" ma:internalName="TaxCatchAll" ma:showField="CatchAllData" ma:web="30af902c-f4b3-4088-8001-b1fa6192d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7294f-c9d8-427e-b500-b72da1a450d6">
      <Terms xmlns="http://schemas.microsoft.com/office/infopath/2007/PartnerControls"/>
    </lcf76f155ced4ddcb4097134ff3c332f>
    <TaxCatchAll xmlns="30af902c-f4b3-4088-8001-b1fa6192d8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EC10F-DF81-4351-91EF-D4B5E79DE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7294f-c9d8-427e-b500-b72da1a450d6"/>
    <ds:schemaRef ds:uri="30af902c-f4b3-4088-8001-b1fa6192d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E825B-CD96-4431-8AEE-030925CE8BB7}">
  <ds:schemaRefs>
    <ds:schemaRef ds:uri="http://schemas.microsoft.com/office/2006/metadata/properties"/>
    <ds:schemaRef ds:uri="http://schemas.microsoft.com/office/infopath/2007/PartnerControls"/>
    <ds:schemaRef ds:uri="bfc7294f-c9d8-427e-b500-b72da1a450d6"/>
    <ds:schemaRef ds:uri="30af902c-f4b3-4088-8001-b1fa6192d8fe"/>
  </ds:schemaRefs>
</ds:datastoreItem>
</file>

<file path=customXml/itemProps3.xml><?xml version="1.0" encoding="utf-8"?>
<ds:datastoreItem xmlns:ds="http://schemas.openxmlformats.org/officeDocument/2006/customXml" ds:itemID="{ACCB687B-2BC9-40EC-A3C3-222EAA57C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</dc:creator>
  <cp:keywords/>
  <dc:description/>
  <cp:lastModifiedBy>津田</cp:lastModifiedBy>
  <cp:revision>5</cp:revision>
  <dcterms:created xsi:type="dcterms:W3CDTF">2023-07-13T03:29:00Z</dcterms:created>
  <dcterms:modified xsi:type="dcterms:W3CDTF">2023-07-13T03:37:00Z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0x01010021C771FB24CA11459FEB3CDA3C1FC52E</vt:lpwstr>
  </property>
  <property fmtid="{D5CDD505-2E9C-101B-9397-08002B2CF9AE}" pid="3" name="MediaServiceImageTags">
    <vt:lpwstr/>
  </property>
</Properties>
</file>